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9C" w:rsidRDefault="00305464">
      <w:pPr>
        <w:spacing w:line="360" w:lineRule="auto"/>
        <w:ind w:leftChars="-100" w:left="-210" w:rightChars="-100" w:right="-21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重庆医科大学</w:t>
      </w:r>
      <w:bookmarkStart w:id="0" w:name="_GoBack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国际医学院</w:t>
      </w:r>
      <w:r w:rsidR="00704E49">
        <w:rPr>
          <w:rFonts w:asciiTheme="minorEastAsia" w:eastAsiaTheme="minorEastAsia" w:hAnsiTheme="minorEastAsia" w:hint="eastAsia"/>
          <w:b/>
          <w:bCs/>
          <w:sz w:val="28"/>
          <w:szCs w:val="28"/>
        </w:rPr>
        <w:t>采购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2022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级临床医学（中外合作办学）专业</w:t>
      </w:r>
    </w:p>
    <w:p w:rsidR="00183D9C" w:rsidRDefault="00305464">
      <w:pPr>
        <w:spacing w:line="360" w:lineRule="auto"/>
        <w:ind w:leftChars="-100" w:left="-210" w:rightChars="-100" w:right="-21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教学平板电脑招标</w:t>
      </w:r>
      <w:bookmarkEnd w:id="0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公告澄清文件一号</w:t>
      </w:r>
    </w:p>
    <w:p w:rsidR="00183D9C" w:rsidRDefault="003054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各潜在供应商</w:t>
      </w:r>
      <w:r>
        <w:rPr>
          <w:rFonts w:asciiTheme="minorEastAsia" w:eastAsiaTheme="minorEastAsia" w:hAnsiTheme="minorEastAsia"/>
          <w:sz w:val="24"/>
          <w:szCs w:val="24"/>
        </w:rPr>
        <w:t>：</w:t>
      </w:r>
    </w:p>
    <w:p w:rsidR="00183D9C" w:rsidRDefault="00305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重庆医科大学招标采购中心于</w:t>
      </w: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16</w:t>
      </w:r>
      <w:r>
        <w:rPr>
          <w:rFonts w:asciiTheme="minorEastAsia" w:eastAsiaTheme="minorEastAsia" w:hAnsiTheme="minorEastAsia" w:hint="eastAsia"/>
          <w:sz w:val="24"/>
          <w:szCs w:val="24"/>
        </w:rPr>
        <w:t>日发布的重庆医科大学国际医学院采购</w:t>
      </w: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sz w:val="24"/>
          <w:szCs w:val="24"/>
        </w:rPr>
        <w:t>级临床医学（中外合作办学）专业教学平板电脑招标公告（项目编号：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0220027</w:t>
      </w:r>
      <w:r>
        <w:rPr>
          <w:rFonts w:asciiTheme="minorEastAsia" w:eastAsiaTheme="minorEastAsia" w:hAnsiTheme="minorEastAsia" w:hint="eastAsia"/>
          <w:sz w:val="24"/>
          <w:szCs w:val="24"/>
        </w:rPr>
        <w:t>）竞争性谈判文件现作如下更正或修改：</w:t>
      </w:r>
    </w:p>
    <w:tbl>
      <w:tblPr>
        <w:tblStyle w:val="a5"/>
        <w:tblW w:w="0" w:type="auto"/>
        <w:tblLook w:val="04A0"/>
      </w:tblPr>
      <w:tblGrid>
        <w:gridCol w:w="975"/>
        <w:gridCol w:w="1265"/>
        <w:gridCol w:w="7"/>
        <w:gridCol w:w="2934"/>
        <w:gridCol w:w="6"/>
        <w:gridCol w:w="3254"/>
      </w:tblGrid>
      <w:tr w:rsidR="00183D9C" w:rsidTr="0066332F">
        <w:tc>
          <w:tcPr>
            <w:tcW w:w="2139" w:type="dxa"/>
            <w:gridSpan w:val="2"/>
          </w:tcPr>
          <w:p w:rsidR="00183D9C" w:rsidRDefault="00305464" w:rsidP="0066332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页码</w:t>
            </w:r>
          </w:p>
        </w:tc>
        <w:tc>
          <w:tcPr>
            <w:tcW w:w="2940" w:type="dxa"/>
            <w:gridSpan w:val="2"/>
          </w:tcPr>
          <w:p w:rsidR="00183D9C" w:rsidRDefault="00305464" w:rsidP="0066332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竞争性谈判文件内容</w:t>
            </w:r>
          </w:p>
        </w:tc>
        <w:tc>
          <w:tcPr>
            <w:tcW w:w="3260" w:type="dxa"/>
            <w:gridSpan w:val="2"/>
          </w:tcPr>
          <w:p w:rsidR="00183D9C" w:rsidRDefault="00305464" w:rsidP="0066332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更正或修改后的内容</w:t>
            </w:r>
          </w:p>
        </w:tc>
      </w:tr>
      <w:tr w:rsidR="00183D9C" w:rsidTr="0066332F">
        <w:trPr>
          <w:trHeight w:val="1137"/>
        </w:trPr>
        <w:tc>
          <w:tcPr>
            <w:tcW w:w="975" w:type="dxa"/>
            <w:tcBorders>
              <w:right w:val="single" w:sz="4" w:space="0" w:color="auto"/>
            </w:tcBorders>
          </w:tcPr>
          <w:p w:rsidR="00183D9C" w:rsidRDefault="00305464" w:rsidP="0066332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页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183D9C" w:rsidRDefault="00305464" w:rsidP="0066332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="001D50B3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篇，一、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竞争性谈判内容</w:t>
            </w:r>
          </w:p>
        </w:tc>
        <w:tc>
          <w:tcPr>
            <w:tcW w:w="2940" w:type="dxa"/>
            <w:gridSpan w:val="2"/>
          </w:tcPr>
          <w:p w:rsidR="00183D9C" w:rsidRDefault="00305464" w:rsidP="0066332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  <w:r w:rsidR="0019624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260" w:type="dxa"/>
            <w:gridSpan w:val="2"/>
          </w:tcPr>
          <w:p w:rsidR="00183D9C" w:rsidRDefault="00305464" w:rsidP="0066332F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256 GB</w:t>
            </w:r>
            <w:r w:rsidR="0019624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83D9C" w:rsidTr="0066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975" w:type="dxa"/>
          </w:tcPr>
          <w:p w:rsidR="00183D9C" w:rsidRDefault="00305464" w:rsidP="0066332F">
            <w:pPr>
              <w:spacing w:line="360" w:lineRule="auto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页</w:t>
            </w:r>
          </w:p>
        </w:tc>
        <w:tc>
          <w:tcPr>
            <w:tcW w:w="1164" w:type="dxa"/>
          </w:tcPr>
          <w:p w:rsidR="00183D9C" w:rsidRDefault="00305464" w:rsidP="0066332F">
            <w:pPr>
              <w:spacing w:line="360" w:lineRule="auto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第一篇，四、谈判有关说明</w:t>
            </w:r>
          </w:p>
        </w:tc>
        <w:tc>
          <w:tcPr>
            <w:tcW w:w="2940" w:type="dxa"/>
            <w:gridSpan w:val="2"/>
          </w:tcPr>
          <w:p w:rsidR="00183D9C" w:rsidRDefault="0066332F" w:rsidP="0066332F">
            <w:pPr>
              <w:spacing w:line="360" w:lineRule="auto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332F">
              <w:rPr>
                <w:rFonts w:ascii="宋体" w:hAnsi="宋体" w:hint="eastAsia"/>
                <w:sz w:val="24"/>
                <w:szCs w:val="24"/>
              </w:rPr>
              <w:t>凡有意参加谈判的供应商，请于2022年5月16日至2022年5月19日（法定公休日、法定节假日除外）报名</w:t>
            </w:r>
            <w:r w:rsidR="00704E4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260" w:type="dxa"/>
            <w:gridSpan w:val="2"/>
          </w:tcPr>
          <w:p w:rsidR="00183D9C" w:rsidRDefault="0066332F" w:rsidP="0066332F">
            <w:pPr>
              <w:spacing w:line="360" w:lineRule="auto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6332F">
              <w:rPr>
                <w:rFonts w:ascii="宋体" w:hAnsi="宋体" w:hint="eastAsia"/>
                <w:sz w:val="24"/>
                <w:szCs w:val="24"/>
              </w:rPr>
              <w:t>凡有意参加谈判的供应商，请于2022年5月1</w:t>
            </w:r>
            <w:r w:rsidRPr="0066332F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66332F">
              <w:rPr>
                <w:rFonts w:ascii="宋体" w:hAnsi="宋体" w:hint="eastAsia"/>
                <w:sz w:val="24"/>
                <w:szCs w:val="24"/>
              </w:rPr>
              <w:t>日至2022年5月</w:t>
            </w:r>
            <w:r w:rsidRPr="0066332F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66332F">
              <w:rPr>
                <w:rFonts w:ascii="宋体" w:hAnsi="宋体" w:hint="eastAsia"/>
                <w:sz w:val="24"/>
                <w:szCs w:val="24"/>
              </w:rPr>
              <w:t>日（法定公休日、法定节假日除外）报名</w:t>
            </w:r>
            <w:r w:rsidR="00704E4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83D9C" w:rsidTr="0066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975" w:type="dxa"/>
          </w:tcPr>
          <w:p w:rsidR="00183D9C" w:rsidRDefault="00305464" w:rsidP="0066332F">
            <w:pPr>
              <w:spacing w:line="360" w:lineRule="auto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页</w:t>
            </w:r>
          </w:p>
        </w:tc>
        <w:tc>
          <w:tcPr>
            <w:tcW w:w="1164" w:type="dxa"/>
          </w:tcPr>
          <w:p w:rsidR="00183D9C" w:rsidRDefault="00305464" w:rsidP="0066332F">
            <w:pPr>
              <w:spacing w:line="360" w:lineRule="auto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第一篇，四、谈判有关说明、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1.1(</w:t>
            </w:r>
            <w:r w:rsidR="0066332F">
              <w:rPr>
                <w:rFonts w:asciiTheme="minorEastAsia" w:eastAsiaTheme="minorEastAsia" w:hAnsiTheme="minorEastAsia" w:hint="eastAsia"/>
                <w:sz w:val="24"/>
                <w:szCs w:val="24"/>
              </w:rPr>
              <w:t>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2940" w:type="dxa"/>
            <w:gridSpan w:val="2"/>
          </w:tcPr>
          <w:p w:rsidR="00183D9C" w:rsidRDefault="00305464" w:rsidP="0066332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提交响应文件</w:t>
            </w:r>
            <w:r w:rsidR="0066332F">
              <w:rPr>
                <w:rFonts w:asciiTheme="minorEastAsia" w:eastAsiaTheme="minorEastAsia" w:hAnsiTheme="minorEastAsia" w:hint="eastAsia"/>
                <w:sz w:val="24"/>
                <w:szCs w:val="24"/>
              </w:rPr>
              <w:t>开始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66332F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日北京时间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66332F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:</w:t>
            </w:r>
            <w:r w:rsidR="0066332F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260" w:type="dxa"/>
            <w:gridSpan w:val="2"/>
          </w:tcPr>
          <w:p w:rsidR="00183D9C" w:rsidRDefault="0066332F" w:rsidP="0066332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提交响应文件开始时间：2022年5月25日北京时间下午14:30。</w:t>
            </w:r>
          </w:p>
        </w:tc>
      </w:tr>
      <w:tr w:rsidR="00183D9C" w:rsidTr="0066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2"/>
        </w:trPr>
        <w:tc>
          <w:tcPr>
            <w:tcW w:w="975" w:type="dxa"/>
          </w:tcPr>
          <w:p w:rsidR="00183D9C" w:rsidRDefault="00305464" w:rsidP="0066332F">
            <w:pPr>
              <w:spacing w:line="360" w:lineRule="auto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页</w:t>
            </w:r>
          </w:p>
        </w:tc>
        <w:tc>
          <w:tcPr>
            <w:tcW w:w="1164" w:type="dxa"/>
          </w:tcPr>
          <w:p w:rsidR="00183D9C" w:rsidRDefault="00305464" w:rsidP="0066332F">
            <w:pPr>
              <w:spacing w:line="360" w:lineRule="auto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第一篇，四、谈判有关说明、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1.1(</w:t>
            </w:r>
            <w:r w:rsidR="0066332F">
              <w:rPr>
                <w:rFonts w:asciiTheme="minorEastAsia" w:eastAsiaTheme="minorEastAsia" w:hAnsiTheme="minorEastAsia" w:hint="eastAsia"/>
                <w:sz w:val="24"/>
                <w:szCs w:val="24"/>
              </w:rPr>
              <w:t>五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2940" w:type="dxa"/>
            <w:gridSpan w:val="2"/>
          </w:tcPr>
          <w:p w:rsidR="00183D9C" w:rsidRDefault="0066332F" w:rsidP="0066332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提交响应文件截止时间：2022年5月24日北京时间下午15:00。</w:t>
            </w:r>
          </w:p>
        </w:tc>
        <w:tc>
          <w:tcPr>
            <w:tcW w:w="3260" w:type="dxa"/>
            <w:gridSpan w:val="2"/>
          </w:tcPr>
          <w:p w:rsidR="00183D9C" w:rsidRDefault="0066332F" w:rsidP="0066332F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提交响应文件截止时间：2022年5月25日北京时间下午15:00。</w:t>
            </w:r>
          </w:p>
        </w:tc>
      </w:tr>
      <w:tr w:rsidR="0066332F" w:rsidTr="00663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975" w:type="dxa"/>
          </w:tcPr>
          <w:p w:rsidR="0066332F" w:rsidRDefault="0066332F" w:rsidP="0066332F">
            <w:pPr>
              <w:spacing w:line="360" w:lineRule="auto"/>
              <w:ind w:left="216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第3页</w:t>
            </w:r>
          </w:p>
        </w:tc>
        <w:tc>
          <w:tcPr>
            <w:tcW w:w="1170" w:type="dxa"/>
            <w:gridSpan w:val="2"/>
          </w:tcPr>
          <w:p w:rsidR="0066332F" w:rsidRDefault="0066332F" w:rsidP="0066332F">
            <w:pPr>
              <w:spacing w:line="360" w:lineRule="auto"/>
              <w:ind w:left="216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第一篇，四、谈判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有关说明、1.1(六)</w:t>
            </w:r>
          </w:p>
        </w:tc>
        <w:tc>
          <w:tcPr>
            <w:tcW w:w="2940" w:type="dxa"/>
            <w:gridSpan w:val="2"/>
          </w:tcPr>
          <w:p w:rsidR="0066332F" w:rsidRPr="0066332F" w:rsidRDefault="0066332F" w:rsidP="0066332F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66332F">
              <w:rPr>
                <w:rFonts w:ascii="宋体" w:hAnsi="宋体" w:hint="eastAsia"/>
                <w:sz w:val="24"/>
                <w:szCs w:val="24"/>
              </w:rPr>
              <w:lastRenderedPageBreak/>
              <w:t>谈判开始时间：2022年5月24日北京时间下午</w:t>
            </w:r>
            <w:r w:rsidRPr="0066332F">
              <w:rPr>
                <w:rFonts w:ascii="宋体" w:hAnsi="宋体" w:hint="eastAsia"/>
                <w:sz w:val="24"/>
                <w:szCs w:val="24"/>
              </w:rPr>
              <w:lastRenderedPageBreak/>
              <w:t>15:00</w:t>
            </w:r>
            <w:r w:rsidR="0019624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66332F" w:rsidRPr="0066332F" w:rsidRDefault="0066332F" w:rsidP="0066332F">
            <w:pPr>
              <w:spacing w:line="360" w:lineRule="auto"/>
              <w:ind w:left="216"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54" w:type="dxa"/>
          </w:tcPr>
          <w:p w:rsidR="0066332F" w:rsidRPr="0066332F" w:rsidRDefault="0066332F" w:rsidP="0066332F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66332F">
              <w:rPr>
                <w:rFonts w:ascii="宋体" w:hAnsi="宋体" w:hint="eastAsia"/>
                <w:sz w:val="24"/>
                <w:szCs w:val="24"/>
              </w:rPr>
              <w:lastRenderedPageBreak/>
              <w:t>谈判开始时间：2022年5月2</w:t>
            </w:r>
            <w:r w:rsidRPr="0066332F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66332F">
              <w:rPr>
                <w:rFonts w:ascii="宋体" w:hAnsi="宋体" w:hint="eastAsia"/>
                <w:sz w:val="24"/>
                <w:szCs w:val="24"/>
              </w:rPr>
              <w:t>日北京时间下午15:00</w:t>
            </w:r>
            <w:r w:rsidR="0019624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66332F" w:rsidRPr="0066332F" w:rsidRDefault="0066332F" w:rsidP="0066332F">
            <w:pPr>
              <w:spacing w:line="360" w:lineRule="auto"/>
              <w:ind w:left="216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:rsidR="00183D9C" w:rsidRDefault="00305464">
      <w:pPr>
        <w:spacing w:line="360" w:lineRule="auto"/>
        <w:ind w:left="1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与更正文件发布页码不一致，请以实际内容所在页码为准。</w:t>
      </w:r>
    </w:p>
    <w:p w:rsidR="00183D9C" w:rsidRDefault="00183D9C">
      <w:pPr>
        <w:spacing w:line="360" w:lineRule="auto"/>
        <w:ind w:leftChars="-150" w:left="-315" w:rightChars="-150" w:right="-315"/>
        <w:jc w:val="right"/>
        <w:rPr>
          <w:rFonts w:asciiTheme="minorEastAsia" w:eastAsiaTheme="minorEastAsia" w:hAnsiTheme="minorEastAsia"/>
          <w:bCs/>
          <w:sz w:val="24"/>
          <w:szCs w:val="24"/>
        </w:rPr>
      </w:pPr>
    </w:p>
    <w:p w:rsidR="00183D9C" w:rsidRDefault="00305464">
      <w:pPr>
        <w:spacing w:line="360" w:lineRule="auto"/>
        <w:ind w:leftChars="-150" w:left="-315" w:rightChars="-150" w:right="-315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重庆医科大学招标采购中心</w:t>
      </w:r>
    </w:p>
    <w:p w:rsidR="00183D9C" w:rsidRDefault="00305464">
      <w:pPr>
        <w:spacing w:line="360" w:lineRule="auto"/>
        <w:ind w:leftChars="-150" w:left="-315" w:rightChars="-150" w:right="-315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202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183D9C" w:rsidSect="00183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64" w:rsidRDefault="00305464" w:rsidP="001D50B3">
      <w:r>
        <w:separator/>
      </w:r>
    </w:p>
  </w:endnote>
  <w:endnote w:type="continuationSeparator" w:id="1">
    <w:p w:rsidR="00305464" w:rsidRDefault="00305464" w:rsidP="001D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64" w:rsidRDefault="00305464" w:rsidP="001D50B3">
      <w:r>
        <w:separator/>
      </w:r>
    </w:p>
  </w:footnote>
  <w:footnote w:type="continuationSeparator" w:id="1">
    <w:p w:rsidR="00305464" w:rsidRDefault="00305464" w:rsidP="001D5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RjNTY4MWM1OTlhMzhmZDkyZjY3M2ZkMTYzY2NlZTkifQ=="/>
  </w:docVars>
  <w:rsids>
    <w:rsidRoot w:val="00307885"/>
    <w:rsid w:val="00011C1B"/>
    <w:rsid w:val="00017C68"/>
    <w:rsid w:val="00042ED2"/>
    <w:rsid w:val="000875C8"/>
    <w:rsid w:val="000C09A6"/>
    <w:rsid w:val="000E0A0C"/>
    <w:rsid w:val="00103804"/>
    <w:rsid w:val="001826D4"/>
    <w:rsid w:val="00183D9C"/>
    <w:rsid w:val="001872AA"/>
    <w:rsid w:val="0019624A"/>
    <w:rsid w:val="001A0367"/>
    <w:rsid w:val="001A2A16"/>
    <w:rsid w:val="001C7D2E"/>
    <w:rsid w:val="001D50B3"/>
    <w:rsid w:val="001D7CA4"/>
    <w:rsid w:val="0020513E"/>
    <w:rsid w:val="002329F7"/>
    <w:rsid w:val="00250386"/>
    <w:rsid w:val="002561C5"/>
    <w:rsid w:val="00256DEA"/>
    <w:rsid w:val="00262D9E"/>
    <w:rsid w:val="00294C6B"/>
    <w:rsid w:val="002C00D6"/>
    <w:rsid w:val="002C030E"/>
    <w:rsid w:val="002D1B80"/>
    <w:rsid w:val="002D4D23"/>
    <w:rsid w:val="002F5EB6"/>
    <w:rsid w:val="00303D56"/>
    <w:rsid w:val="00305464"/>
    <w:rsid w:val="00307885"/>
    <w:rsid w:val="0031521F"/>
    <w:rsid w:val="00321A42"/>
    <w:rsid w:val="003227C1"/>
    <w:rsid w:val="0033328A"/>
    <w:rsid w:val="00345639"/>
    <w:rsid w:val="0038263D"/>
    <w:rsid w:val="00390690"/>
    <w:rsid w:val="00396070"/>
    <w:rsid w:val="003B5C8E"/>
    <w:rsid w:val="003D2A83"/>
    <w:rsid w:val="003D4985"/>
    <w:rsid w:val="003E5EA0"/>
    <w:rsid w:val="00412F2B"/>
    <w:rsid w:val="0042614A"/>
    <w:rsid w:val="00445EAD"/>
    <w:rsid w:val="004A05DC"/>
    <w:rsid w:val="004C0533"/>
    <w:rsid w:val="004E3FA3"/>
    <w:rsid w:val="004F2A48"/>
    <w:rsid w:val="004F5BEF"/>
    <w:rsid w:val="0050389F"/>
    <w:rsid w:val="005143BA"/>
    <w:rsid w:val="00530B1B"/>
    <w:rsid w:val="00546876"/>
    <w:rsid w:val="00547562"/>
    <w:rsid w:val="00561316"/>
    <w:rsid w:val="0059111E"/>
    <w:rsid w:val="005C1D1D"/>
    <w:rsid w:val="005C4CDD"/>
    <w:rsid w:val="005E26D6"/>
    <w:rsid w:val="00612BCD"/>
    <w:rsid w:val="00612C06"/>
    <w:rsid w:val="00631037"/>
    <w:rsid w:val="006505A4"/>
    <w:rsid w:val="006558BB"/>
    <w:rsid w:val="0066332F"/>
    <w:rsid w:val="0066399F"/>
    <w:rsid w:val="0066510E"/>
    <w:rsid w:val="00667BF0"/>
    <w:rsid w:val="00682E6A"/>
    <w:rsid w:val="006B26CC"/>
    <w:rsid w:val="006B70B6"/>
    <w:rsid w:val="006D66D3"/>
    <w:rsid w:val="006E414F"/>
    <w:rsid w:val="006F6A27"/>
    <w:rsid w:val="007014A3"/>
    <w:rsid w:val="00704E49"/>
    <w:rsid w:val="007100A8"/>
    <w:rsid w:val="007475DC"/>
    <w:rsid w:val="0077197B"/>
    <w:rsid w:val="007A0859"/>
    <w:rsid w:val="007A7606"/>
    <w:rsid w:val="00811739"/>
    <w:rsid w:val="0083008A"/>
    <w:rsid w:val="00850111"/>
    <w:rsid w:val="00853F92"/>
    <w:rsid w:val="00860E18"/>
    <w:rsid w:val="00893C62"/>
    <w:rsid w:val="008A0BF5"/>
    <w:rsid w:val="008B2372"/>
    <w:rsid w:val="008E00BA"/>
    <w:rsid w:val="008E0FB6"/>
    <w:rsid w:val="009110C8"/>
    <w:rsid w:val="00915134"/>
    <w:rsid w:val="00920EA0"/>
    <w:rsid w:val="00955091"/>
    <w:rsid w:val="00973564"/>
    <w:rsid w:val="00974243"/>
    <w:rsid w:val="00981201"/>
    <w:rsid w:val="009A6196"/>
    <w:rsid w:val="009C3EEB"/>
    <w:rsid w:val="009D3F3F"/>
    <w:rsid w:val="00A21847"/>
    <w:rsid w:val="00A23E68"/>
    <w:rsid w:val="00A27055"/>
    <w:rsid w:val="00A771B0"/>
    <w:rsid w:val="00A853E6"/>
    <w:rsid w:val="00A86B0E"/>
    <w:rsid w:val="00A95E77"/>
    <w:rsid w:val="00AB2C7C"/>
    <w:rsid w:val="00AB6DEF"/>
    <w:rsid w:val="00AC2A8E"/>
    <w:rsid w:val="00AD6285"/>
    <w:rsid w:val="00AD68D0"/>
    <w:rsid w:val="00AE4343"/>
    <w:rsid w:val="00B27213"/>
    <w:rsid w:val="00BB0038"/>
    <w:rsid w:val="00BC6F0F"/>
    <w:rsid w:val="00BD2F37"/>
    <w:rsid w:val="00BE125E"/>
    <w:rsid w:val="00BF6A1D"/>
    <w:rsid w:val="00C21F1B"/>
    <w:rsid w:val="00C546B3"/>
    <w:rsid w:val="00C96E69"/>
    <w:rsid w:val="00CA5DB0"/>
    <w:rsid w:val="00CB75F3"/>
    <w:rsid w:val="00CF1750"/>
    <w:rsid w:val="00D042BF"/>
    <w:rsid w:val="00D05766"/>
    <w:rsid w:val="00D30C9B"/>
    <w:rsid w:val="00D41427"/>
    <w:rsid w:val="00D4164C"/>
    <w:rsid w:val="00D67CCE"/>
    <w:rsid w:val="00D73BB5"/>
    <w:rsid w:val="00DA6DD3"/>
    <w:rsid w:val="00DB3D2E"/>
    <w:rsid w:val="00DB412A"/>
    <w:rsid w:val="00DB6DF7"/>
    <w:rsid w:val="00DC0E74"/>
    <w:rsid w:val="00DC6E4C"/>
    <w:rsid w:val="00DF2C50"/>
    <w:rsid w:val="00E00E7C"/>
    <w:rsid w:val="00E0317B"/>
    <w:rsid w:val="00E14010"/>
    <w:rsid w:val="00E14660"/>
    <w:rsid w:val="00E26E07"/>
    <w:rsid w:val="00E47829"/>
    <w:rsid w:val="00E638A3"/>
    <w:rsid w:val="00E91092"/>
    <w:rsid w:val="00E91E00"/>
    <w:rsid w:val="00E93DF0"/>
    <w:rsid w:val="00EA1CDF"/>
    <w:rsid w:val="00EA62A3"/>
    <w:rsid w:val="00EA6B38"/>
    <w:rsid w:val="00EC32AB"/>
    <w:rsid w:val="00EC7F51"/>
    <w:rsid w:val="00ED0411"/>
    <w:rsid w:val="00ED2E0B"/>
    <w:rsid w:val="00EE3DF3"/>
    <w:rsid w:val="00F00399"/>
    <w:rsid w:val="00F408F4"/>
    <w:rsid w:val="00F9020A"/>
    <w:rsid w:val="00F952B3"/>
    <w:rsid w:val="00FC26D8"/>
    <w:rsid w:val="00FF25D3"/>
    <w:rsid w:val="08AE01C8"/>
    <w:rsid w:val="09E53F41"/>
    <w:rsid w:val="1521754E"/>
    <w:rsid w:val="1CF17D78"/>
    <w:rsid w:val="214E7850"/>
    <w:rsid w:val="22F06AD0"/>
    <w:rsid w:val="25870F3D"/>
    <w:rsid w:val="32451FF5"/>
    <w:rsid w:val="32CD7A8A"/>
    <w:rsid w:val="32D84DE7"/>
    <w:rsid w:val="36174BBB"/>
    <w:rsid w:val="3769648B"/>
    <w:rsid w:val="3E8A28B3"/>
    <w:rsid w:val="405F202F"/>
    <w:rsid w:val="42B96270"/>
    <w:rsid w:val="43317815"/>
    <w:rsid w:val="43BB429B"/>
    <w:rsid w:val="4483036C"/>
    <w:rsid w:val="4AF143CC"/>
    <w:rsid w:val="581E0B79"/>
    <w:rsid w:val="622D1A61"/>
    <w:rsid w:val="650D189D"/>
    <w:rsid w:val="6673170A"/>
    <w:rsid w:val="6F1805EC"/>
    <w:rsid w:val="74E21DB6"/>
    <w:rsid w:val="77F4740F"/>
    <w:rsid w:val="78680CE7"/>
    <w:rsid w:val="7B3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83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8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183D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rsid w:val="00183D9C"/>
    <w:rPr>
      <w:sz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183D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3D9C"/>
    <w:rPr>
      <w:sz w:val="18"/>
      <w:szCs w:val="18"/>
    </w:rPr>
  </w:style>
  <w:style w:type="paragraph" w:customStyle="1" w:styleId="a7">
    <w:name w:val="图例"/>
    <w:basedOn w:val="a"/>
    <w:qFormat/>
    <w:rsid w:val="00183D9C"/>
    <w:pPr>
      <w:spacing w:before="120" w:after="120" w:line="360" w:lineRule="auto"/>
      <w:jc w:val="center"/>
    </w:pPr>
    <w:rPr>
      <w:rFonts w:ascii="Times New Roman" w:eastAsia="仿宋_GB2312" w:hAnsi="Times New Roman"/>
      <w:b/>
      <w:sz w:val="24"/>
      <w:szCs w:val="20"/>
    </w:rPr>
  </w:style>
  <w:style w:type="paragraph" w:styleId="a8">
    <w:name w:val="List Paragraph"/>
    <w:basedOn w:val="a"/>
    <w:uiPriority w:val="99"/>
    <w:qFormat/>
    <w:rsid w:val="00183D9C"/>
    <w:pPr>
      <w:ind w:firstLineChars="200" w:firstLine="420"/>
    </w:pPr>
  </w:style>
  <w:style w:type="character" w:customStyle="1" w:styleId="a9">
    <w:name w:val="无"/>
    <w:qFormat/>
    <w:rsid w:val="00183D9C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11</cp:revision>
  <cp:lastPrinted>2021-07-19T01:25:00Z</cp:lastPrinted>
  <dcterms:created xsi:type="dcterms:W3CDTF">2021-07-19T00:46:00Z</dcterms:created>
  <dcterms:modified xsi:type="dcterms:W3CDTF">2022-05-17T01:40:00Z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9A4C27C9324342E8AA097281AFF6B7FF</vt:lpwstr>
  </property>
</Properties>
</file>